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D94" w:rsidRPr="00F46E8F" w:rsidRDefault="00A13D94" w:rsidP="00A13D94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F46E8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60A3A4E" wp14:editId="316BB2F4">
                <wp:simplePos x="0" y="0"/>
                <wp:positionH relativeFrom="column">
                  <wp:posOffset>4511040</wp:posOffset>
                </wp:positionH>
                <wp:positionV relativeFrom="paragraph">
                  <wp:posOffset>127635</wp:posOffset>
                </wp:positionV>
                <wp:extent cx="1992630" cy="860425"/>
                <wp:effectExtent l="0" t="3810" r="1905" b="254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6E8F" w:rsidRPr="00D44763" w:rsidRDefault="003759F2" w:rsidP="00A13D9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:lang w:val="uk-UA"/>
                              </w:rPr>
                              <w:t>ПРОЄ</w:t>
                            </w:r>
                            <w:r w:rsidR="00F46E8F" w:rsidRPr="00D44763">
                              <w:rPr>
                                <w:b/>
                                <w:sz w:val="72"/>
                                <w:szCs w:val="72"/>
                                <w:lang w:val="uk-UA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60A3A4E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55.2pt;margin-top:10.05pt;width:156.9pt;height:67.7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" stroked="f">
                <v:textbox style="mso-fit-shape-to-text:t">
                  <w:txbxContent>
                    <w:p w:rsidR="00F46E8F" w:rsidRPr="00D44763" w:rsidRDefault="003759F2" w:rsidP="00A13D9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  <w:lang w:val="uk-UA"/>
                        </w:rPr>
                        <w:t>ПРОЄ</w:t>
                      </w:r>
                      <w:r w:rsidR="00F46E8F" w:rsidRPr="00D44763">
                        <w:rPr>
                          <w:b/>
                          <w:sz w:val="72"/>
                          <w:szCs w:val="72"/>
                          <w:lang w:val="uk-UA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F46E8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BBD14B5" wp14:editId="6FD023F7">
            <wp:extent cx="454660" cy="570865"/>
            <wp:effectExtent l="0" t="0" r="2540" b="635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94" w:rsidRPr="00F46E8F" w:rsidRDefault="00A13D94" w:rsidP="00A13D94">
      <w:pPr>
        <w:keepLines/>
        <w:spacing w:before="120"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F46E8F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A13D94" w:rsidRPr="00F46E8F" w:rsidRDefault="00A13D94" w:rsidP="00A13D94">
      <w:pPr>
        <w:keepNext/>
        <w:keepLines/>
        <w:spacing w:before="120"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F46E8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F46E8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F46E8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A13D94" w:rsidRPr="00F46E8F" w:rsidRDefault="00A13D94" w:rsidP="00A13D94">
      <w:pPr>
        <w:keepLines/>
        <w:spacing w:before="120"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F46E8F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A13D94" w:rsidRPr="00F46E8F" w:rsidRDefault="00A13D94" w:rsidP="00A13D94">
      <w:pPr>
        <w:keepLines/>
        <w:spacing w:before="120" w:after="200" w:line="276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F46E8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00AE1F" wp14:editId="7824AA9C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709731D9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A13D94" w:rsidRPr="00F46E8F" w:rsidRDefault="00A13D94" w:rsidP="00A13D94">
      <w:pPr>
        <w:keepNext/>
        <w:keepLines/>
        <w:spacing w:before="120" w:after="0" w:line="276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F46E8F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A13D94" w:rsidRPr="00F46E8F" w:rsidRDefault="00B575C7" w:rsidP="00A13D94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lang w:val="uk-UA"/>
        </w:rPr>
      </w:pPr>
      <w:r>
        <w:rPr>
          <w:rFonts w:ascii="Arial" w:eastAsia="Calibri" w:hAnsi="Arial" w:cs="Arial"/>
          <w:lang w:val="uk-UA"/>
        </w:rPr>
        <w:t xml:space="preserve">від  </w:t>
      </w:r>
      <w:r w:rsidR="003759F2">
        <w:rPr>
          <w:rFonts w:ascii="Arial" w:eastAsia="Calibri" w:hAnsi="Arial" w:cs="Arial"/>
          <w:lang w:val="uk-UA"/>
        </w:rPr>
        <w:t xml:space="preserve">17 грудня </w:t>
      </w:r>
      <w:r>
        <w:rPr>
          <w:rFonts w:ascii="Arial" w:eastAsia="Calibri" w:hAnsi="Arial" w:cs="Arial"/>
          <w:lang w:val="uk-UA"/>
        </w:rPr>
        <w:t xml:space="preserve"> 2020</w:t>
      </w:r>
      <w:r w:rsidR="00A75BB6">
        <w:rPr>
          <w:rFonts w:ascii="Arial" w:eastAsia="Calibri" w:hAnsi="Arial" w:cs="Arial"/>
          <w:lang w:val="uk-UA"/>
        </w:rPr>
        <w:t xml:space="preserve"> року</w:t>
      </w:r>
      <w:r w:rsidR="00A75BB6">
        <w:rPr>
          <w:rFonts w:ascii="Arial" w:eastAsia="Calibri" w:hAnsi="Arial" w:cs="Arial"/>
          <w:lang w:val="uk-UA"/>
        </w:rPr>
        <w:tab/>
      </w:r>
      <w:r w:rsidR="00A75BB6">
        <w:rPr>
          <w:rFonts w:ascii="Arial" w:eastAsia="Calibri" w:hAnsi="Arial" w:cs="Arial"/>
          <w:lang w:val="uk-UA"/>
        </w:rPr>
        <w:tab/>
      </w:r>
      <w:r w:rsidR="00A75BB6">
        <w:rPr>
          <w:rFonts w:ascii="Arial" w:eastAsia="Calibri" w:hAnsi="Arial" w:cs="Arial"/>
          <w:lang w:val="uk-UA"/>
        </w:rPr>
        <w:tab/>
      </w:r>
      <w:r w:rsidR="00A75BB6">
        <w:rPr>
          <w:rFonts w:ascii="Arial" w:eastAsia="Calibri" w:hAnsi="Arial" w:cs="Arial"/>
          <w:lang w:val="uk-UA"/>
        </w:rPr>
        <w:tab/>
      </w:r>
      <w:r w:rsidR="003759F2">
        <w:rPr>
          <w:rFonts w:ascii="Arial" w:eastAsia="Calibri" w:hAnsi="Arial" w:cs="Arial"/>
          <w:lang w:val="uk-UA"/>
        </w:rPr>
        <w:t>2 позачергова</w:t>
      </w:r>
      <w:r w:rsidR="00EB6DC4">
        <w:rPr>
          <w:rFonts w:ascii="Arial" w:eastAsia="Calibri" w:hAnsi="Arial" w:cs="Arial"/>
          <w:lang w:val="uk-UA"/>
        </w:rPr>
        <w:t xml:space="preserve"> сесія 8</w:t>
      </w:r>
      <w:r w:rsidR="00A13D94" w:rsidRPr="00F46E8F">
        <w:rPr>
          <w:rFonts w:ascii="Arial" w:eastAsia="Calibri" w:hAnsi="Arial" w:cs="Arial"/>
          <w:lang w:val="uk-UA"/>
        </w:rPr>
        <w:t xml:space="preserve"> скликання</w:t>
      </w:r>
    </w:p>
    <w:p w:rsidR="00997E15" w:rsidRDefault="00997E15" w:rsidP="00B575C7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B575C7" w:rsidRDefault="00B575C7" w:rsidP="00463D0A">
      <w:pPr>
        <w:spacing w:after="0" w:line="240" w:lineRule="auto"/>
        <w:ind w:right="4394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Про передачу бюджетних установ –</w:t>
      </w:r>
      <w:r w:rsidR="00463D0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закладів освіти та рухомого майна у</w:t>
      </w:r>
      <w:r w:rsidR="00463D0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комунальну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власність </w:t>
      </w:r>
      <w:proofErr w:type="spellStart"/>
      <w:r w:rsidR="00EB6DC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Северинівс</w:t>
      </w:r>
      <w:r w:rsidR="006B5FE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ької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r w:rsidR="00635AD0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сільськ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ої територіальної громади</w:t>
      </w:r>
    </w:p>
    <w:p w:rsidR="00B575C7" w:rsidRPr="00B575C7" w:rsidRDefault="00B575C7">
      <w:pP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3759F2" w:rsidRPr="000D1A1D" w:rsidRDefault="003759F2" w:rsidP="003759F2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Відповідно до пункту 20 частини 1 статті 43, частини 4 та 5 статті 60 Закону України «Про місцеве самоврядування в Україні», абзаців 3,4 пункту 10 розділу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V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«Прикінцеві та перехідні положення» Закону України «Про місцеве самоврядування в Україні», розглянувши звернення </w:t>
      </w:r>
      <w:proofErr w:type="spellStart"/>
      <w:r w:rsidRPr="003759F2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uk-UA"/>
        </w:rPr>
        <w:t>Северинівської</w:t>
      </w:r>
      <w:proofErr w:type="spellEnd"/>
      <w:r w:rsidRPr="003759F2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uk-UA"/>
        </w:rPr>
        <w:t xml:space="preserve"> сільської ради від 30.11.20 р. № 02-5/10-2994,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враховуючи висновки президії районної ради, районна рада </w:t>
      </w:r>
      <w:r w:rsidRPr="00F46E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ВИРІШИЛА:</w:t>
      </w:r>
      <w:r w:rsidRPr="00F46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  </w:t>
      </w:r>
    </w:p>
    <w:p w:rsidR="00462802" w:rsidRPr="00462802" w:rsidRDefault="000D1A1D" w:rsidP="003759F2">
      <w:pPr>
        <w:pStyle w:val="a3"/>
        <w:numPr>
          <w:ilvl w:val="0"/>
          <w:numId w:val="9"/>
        </w:numPr>
        <w:spacing w:before="60" w:after="0" w:line="240" w:lineRule="auto"/>
        <w:ind w:left="567" w:hanging="567"/>
        <w:contextualSpacing w:val="0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Передати </w:t>
      </w:r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нерухоме майно зі спільної власно</w:t>
      </w:r>
      <w:r w:rsidR="003759F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сті територіальних громад селищ</w:t>
      </w:r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сіл</w:t>
      </w:r>
      <w:r w:rsidR="003759F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міст</w:t>
      </w:r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Жмеринського району у власність </w:t>
      </w:r>
      <w:proofErr w:type="spellStart"/>
      <w:r w:rsidR="00833F2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</w:t>
      </w:r>
      <w:r w:rsidR="00EB6DC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еверинівс</w:t>
      </w:r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ької</w:t>
      </w:r>
      <w:proofErr w:type="spellEnd"/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833F2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сіль</w:t>
      </w:r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ської  територіальної громади, а саме:</w:t>
      </w:r>
    </w:p>
    <w:p w:rsidR="00930DE8" w:rsidRDefault="00EB6DC4" w:rsidP="003759F2">
      <w:pPr>
        <w:pStyle w:val="a3"/>
        <w:spacing w:before="60" w:after="0" w:line="240" w:lineRule="auto"/>
        <w:ind w:left="0" w:hanging="284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</w:t>
      </w:r>
      <w:r w:rsidR="00C22CD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Будівлі </w:t>
      </w:r>
      <w:proofErr w:type="spellStart"/>
      <w:r w:rsidR="005D045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Олександрівс</w:t>
      </w:r>
      <w:r w:rsidR="00635AD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ької</w:t>
      </w:r>
      <w:proofErr w:type="spellEnd"/>
      <w:r w:rsidR="00930DE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</w:t>
      </w:r>
      <w:r w:rsidR="00635AD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ьої школи</w:t>
      </w:r>
      <w:r w:rsidR="00930DE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І-ІІІ ступенів</w:t>
      </w:r>
      <w:r w:rsidR="005D045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імені </w:t>
      </w:r>
      <w:proofErr w:type="spellStart"/>
      <w:r w:rsidR="005D045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Д.Ф.Касьянчука</w:t>
      </w:r>
      <w:proofErr w:type="spellEnd"/>
      <w:r w:rsidR="00930DE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за </w:t>
      </w:r>
      <w:proofErr w:type="spellStart"/>
      <w:r w:rsidR="00930DE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 w:rsidR="00930DE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:</w:t>
      </w:r>
      <w:r w:rsidR="00147C10" w:rsidRP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635AD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Жмеринський район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с. </w:t>
      </w:r>
      <w:r w:rsidR="005D045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Олександрівка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</w:t>
      </w:r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5D045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проспект Шевченка</w:t>
      </w:r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="006132E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1</w:t>
      </w:r>
      <w:r w:rsidR="005D045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9</w:t>
      </w:r>
      <w:r w:rsidR="003745B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(Додаток 1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);</w:t>
      </w:r>
    </w:p>
    <w:p w:rsidR="00080A03" w:rsidRDefault="00EB6DC4" w:rsidP="003759F2">
      <w:pPr>
        <w:pStyle w:val="a3"/>
        <w:spacing w:before="60" w:after="0" w:line="240" w:lineRule="auto"/>
        <w:ind w:left="0" w:hanging="284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</w:t>
      </w:r>
      <w:r w:rsidR="00930DE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r w:rsidR="00D316F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Будівлі </w:t>
      </w:r>
      <w:proofErr w:type="spellStart"/>
      <w:r w:rsidR="00D504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Кудіїв</w:t>
      </w:r>
      <w:r w:rsidR="006132E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ецької</w:t>
      </w:r>
      <w:proofErr w:type="spellEnd"/>
      <w:r w:rsidR="006132E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</w:t>
      </w:r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за </w:t>
      </w:r>
      <w:proofErr w:type="spellStart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: Жмеринський район,</w:t>
      </w:r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proofErr w:type="spellStart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с.</w:t>
      </w:r>
      <w:r w:rsidR="00D504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Кудіївці</w:t>
      </w:r>
      <w:proofErr w:type="spellEnd"/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вул.</w:t>
      </w:r>
      <w:r w:rsidR="00D504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Лесі Українки,</w:t>
      </w:r>
      <w:r w:rsidR="008803D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D504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25</w:t>
      </w:r>
      <w:r w:rsidR="008803D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(Додат</w:t>
      </w:r>
      <w:r w:rsidR="008803D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ок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D504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2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</w:t>
      </w:r>
      <w:r w:rsidR="004F4BB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080A03" w:rsidRDefault="00F13BA9" w:rsidP="003759F2">
      <w:pPr>
        <w:pStyle w:val="a3"/>
        <w:spacing w:before="60" w:after="0" w:line="240" w:lineRule="auto"/>
        <w:ind w:left="0" w:hanging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r w:rsidR="00080A0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Будівлі </w:t>
      </w:r>
      <w:proofErr w:type="spellStart"/>
      <w:r w:rsidR="00D504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Стодулец</w:t>
      </w:r>
      <w:r w:rsidR="008803D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ької</w:t>
      </w:r>
      <w:proofErr w:type="spellEnd"/>
      <w:r w:rsidR="00080A0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ступенів, за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  </w:t>
      </w:r>
      <w:proofErr w:type="spellStart"/>
      <w:r w:rsidR="00080A03"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 w:rsidR="00080A03"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:</w:t>
      </w:r>
      <w:r w:rsidR="00147C10"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Жмеринський район, </w:t>
      </w:r>
      <w:r w:rsidR="008803D5"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с. </w:t>
      </w:r>
      <w:proofErr w:type="spellStart"/>
      <w:r w:rsidR="00D504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Стодульці</w:t>
      </w:r>
      <w:proofErr w:type="spellEnd"/>
      <w:r w:rsidR="00147C10"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вул. </w:t>
      </w:r>
      <w:r w:rsidR="00D504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Шевченка,  (Додаток 3</w:t>
      </w:r>
      <w:r w:rsidR="004F4BB5"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);</w:t>
      </w:r>
    </w:p>
    <w:p w:rsidR="00F13BA9" w:rsidRDefault="00F13BA9" w:rsidP="003759F2">
      <w:pPr>
        <w:pStyle w:val="a3"/>
        <w:spacing w:before="60" w:after="0" w:line="240" w:lineRule="auto"/>
        <w:ind w:left="0" w:hanging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Будівлі </w:t>
      </w:r>
      <w:r w:rsidR="00D504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Комунального закладу «</w:t>
      </w:r>
      <w:proofErr w:type="spellStart"/>
      <w:r w:rsidR="00D504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Сербинівський</w:t>
      </w:r>
      <w:proofErr w:type="spellEnd"/>
      <w:r w:rsidR="00D504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навчально-виховний комплекс «загальноосвітня школа І-ІІІ ступенів – дошкільний навчальний заклад»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за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: Жмеринський район,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с.</w:t>
      </w:r>
      <w:r w:rsidR="00D504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Сербинівці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вул. </w:t>
      </w:r>
      <w:r w:rsidR="00D504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Центральна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="00D504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26, (Додаток 4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);</w:t>
      </w:r>
    </w:p>
    <w:p w:rsidR="00F13BA9" w:rsidRDefault="00F13BA9" w:rsidP="003759F2">
      <w:pPr>
        <w:pStyle w:val="a3"/>
        <w:spacing w:before="60" w:after="0" w:line="240" w:lineRule="auto"/>
        <w:ind w:left="0" w:hanging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Будівлі </w:t>
      </w:r>
      <w:r w:rsidR="00462E4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Комунального закладу «</w:t>
      </w:r>
      <w:proofErr w:type="spellStart"/>
      <w:r w:rsidR="00462E4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Слободомежирівський</w:t>
      </w:r>
      <w:proofErr w:type="spellEnd"/>
      <w:r w:rsidR="00462E4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навчально-виховний комплекс «Загальноосвітня школа І-ІІ ступенів – дошкільний навчальний заклад»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за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: Жмеринський район,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с.</w:t>
      </w:r>
      <w:r w:rsidR="00462E4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Слобода</w:t>
      </w:r>
      <w:proofErr w:type="spellEnd"/>
      <w:r w:rsidR="00462E4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proofErr w:type="spellStart"/>
      <w:r w:rsidR="00462E4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Межирівська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вул. </w:t>
      </w:r>
      <w:r w:rsidR="0078366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Шкільна</w:t>
      </w:r>
      <w:r w:rsidR="00462E4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,1А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(Додаток </w:t>
      </w:r>
      <w:r w:rsidR="00462E4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5</w:t>
      </w:r>
      <w:r w:rsidR="003759F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).</w:t>
      </w:r>
    </w:p>
    <w:p w:rsidR="00C22CD4" w:rsidRDefault="00C22CD4" w:rsidP="003759F2">
      <w:pPr>
        <w:pStyle w:val="a3"/>
        <w:numPr>
          <w:ilvl w:val="0"/>
          <w:numId w:val="9"/>
        </w:numPr>
        <w:spacing w:before="60" w:after="0" w:line="240" w:lineRule="auto"/>
        <w:ind w:left="567" w:hanging="567"/>
        <w:contextualSpacing w:val="0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>Ви</w:t>
      </w:r>
      <w:bookmarkStart w:id="0" w:name="_GoBack"/>
      <w:bookmarkEnd w:id="0"/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>йти зі складу засновників юридичних осіб:</w:t>
      </w:r>
    </w:p>
    <w:p w:rsidR="008D0AC3" w:rsidRDefault="00B55376" w:rsidP="003759F2">
      <w:pPr>
        <w:pStyle w:val="a3"/>
        <w:spacing w:before="60" w:after="0" w:line="240" w:lineRule="auto"/>
        <w:ind w:left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proofErr w:type="spellStart"/>
      <w:r w:rsidR="00462E4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Олександрівської</w:t>
      </w:r>
      <w:proofErr w:type="spellEnd"/>
      <w:r w:rsidR="00462E4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І-ІІІ ступенів імені </w:t>
      </w:r>
      <w:proofErr w:type="spellStart"/>
      <w:r w:rsidR="00462E4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Д.Ф.Касьянчука</w:t>
      </w:r>
      <w:proofErr w:type="spellEnd"/>
      <w:r w:rsidR="008D0AC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8D0AC3" w:rsidRDefault="008D0AC3" w:rsidP="003759F2">
      <w:pPr>
        <w:pStyle w:val="a3"/>
        <w:spacing w:before="60" w:after="0" w:line="240" w:lineRule="auto"/>
        <w:ind w:left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lastRenderedPageBreak/>
        <w:t xml:space="preserve">- </w:t>
      </w:r>
      <w:proofErr w:type="spellStart"/>
      <w:r w:rsidR="0072376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Кудіївецької</w:t>
      </w:r>
      <w:proofErr w:type="spellEnd"/>
      <w:r w:rsidR="0072376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8D0AC3" w:rsidRDefault="008D0AC3" w:rsidP="003759F2">
      <w:pPr>
        <w:pStyle w:val="a3"/>
        <w:spacing w:before="60" w:after="0" w:line="240" w:lineRule="auto"/>
        <w:ind w:left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proofErr w:type="spellStart"/>
      <w:r w:rsid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Стодулецької</w:t>
      </w:r>
      <w:proofErr w:type="spellEnd"/>
      <w:r w:rsid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</w:t>
      </w:r>
      <w:r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8D0AC3" w:rsidRDefault="008D0AC3" w:rsidP="003759F2">
      <w:pPr>
        <w:pStyle w:val="a3"/>
        <w:spacing w:before="60" w:after="0" w:line="240" w:lineRule="auto"/>
        <w:ind w:left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-</w:t>
      </w:r>
      <w:r w:rsidR="00B55376" w:rsidRP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Комунального закладу «</w:t>
      </w:r>
      <w:proofErr w:type="spellStart"/>
      <w:r w:rsid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Сербинівський</w:t>
      </w:r>
      <w:proofErr w:type="spellEnd"/>
      <w:r w:rsid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навчально-виховний комплекс «загальноосвітня школа І-ІІІ ступенів – дошкільний навчальний заклад»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8D0AC3" w:rsidRPr="008D0AC3" w:rsidRDefault="008D0AC3" w:rsidP="003759F2">
      <w:pPr>
        <w:pStyle w:val="a3"/>
        <w:spacing w:before="60" w:after="0" w:line="240" w:lineRule="auto"/>
        <w:ind w:left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-</w:t>
      </w:r>
      <w:r w:rsidR="00B55376" w:rsidRP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Комунального закладу «</w:t>
      </w:r>
      <w:proofErr w:type="spellStart"/>
      <w:r w:rsid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Слободомежирівський</w:t>
      </w:r>
      <w:proofErr w:type="spellEnd"/>
      <w:r w:rsid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навчально-виховний комплекс «Загальноосвітня школа І-ІІ ступенів – дошкільний навчальний заклад».</w:t>
      </w:r>
    </w:p>
    <w:p w:rsidR="00C22CD4" w:rsidRDefault="00591983" w:rsidP="003759F2">
      <w:pPr>
        <w:pStyle w:val="a3"/>
        <w:numPr>
          <w:ilvl w:val="0"/>
          <w:numId w:val="9"/>
        </w:numPr>
        <w:spacing w:before="6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Передати зі спільної власності територіальних громад селища, сіл Жмеринського району у власність </w:t>
      </w:r>
      <w:proofErr w:type="spellStart"/>
      <w:r w:rsidR="00FD6A0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</w:t>
      </w:r>
      <w:r w:rsid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еверинівс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FD6A0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сільсь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кої  територіальної громад</w:t>
      </w:r>
      <w:r w:rsidR="005D1ABE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и рухоме майно закладів  освіти, щ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о знаходиться на балансі відділу освіти Жмеринської районної державної адміністрації:</w:t>
      </w:r>
    </w:p>
    <w:p w:rsidR="00FD6A01" w:rsidRDefault="00FD6A01" w:rsidP="003759F2">
      <w:pPr>
        <w:pStyle w:val="a3"/>
        <w:spacing w:before="6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proofErr w:type="spellStart"/>
      <w:r w:rsid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Олександрівської</w:t>
      </w:r>
      <w:proofErr w:type="spellEnd"/>
      <w:r w:rsid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І-ІІІ ступенів імені </w:t>
      </w:r>
      <w:proofErr w:type="spellStart"/>
      <w:r w:rsid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Д.Ф.Касьянчука</w:t>
      </w:r>
      <w:proofErr w:type="spellEnd"/>
      <w:r w:rsid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(Додаток 6</w:t>
      </w:r>
      <w:r w:rsidR="006B5FE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FD6A01" w:rsidRDefault="00FD6A01" w:rsidP="003759F2">
      <w:pPr>
        <w:pStyle w:val="a3"/>
        <w:spacing w:before="6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proofErr w:type="spellStart"/>
      <w:r w:rsid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Кудіївецької</w:t>
      </w:r>
      <w:proofErr w:type="spellEnd"/>
      <w:r w:rsid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ступенів, (Додаток 7</w:t>
      </w:r>
      <w:r w:rsidR="006B5FE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FD6A01" w:rsidRDefault="00FD6A01" w:rsidP="003759F2">
      <w:pPr>
        <w:pStyle w:val="a3"/>
        <w:spacing w:before="6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-</w:t>
      </w:r>
      <w:r w:rsidR="00B55376" w:rsidRP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proofErr w:type="spellStart"/>
      <w:r w:rsid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Стодулецької</w:t>
      </w:r>
      <w:proofErr w:type="spellEnd"/>
      <w:r w:rsid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ступенів,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B5537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(Додаток 8</w:t>
      </w:r>
      <w:r w:rsidR="006B5FE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FD6A01" w:rsidRDefault="00FD6A01" w:rsidP="003759F2">
      <w:pPr>
        <w:pStyle w:val="a3"/>
        <w:spacing w:before="6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r w:rsidR="00FF495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Комунального закладу «</w:t>
      </w:r>
      <w:proofErr w:type="spellStart"/>
      <w:r w:rsidR="00FF495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Сербинівський</w:t>
      </w:r>
      <w:proofErr w:type="spellEnd"/>
      <w:r w:rsidR="00FF495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навчально-виховний комплекс «загальноосвітня школа І-ІІІ ступенів – дошкільний навчальний заклад» (Додаток 9</w:t>
      </w:r>
      <w:r w:rsidR="006B5FE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</w:t>
      </w:r>
      <w:r w:rsidRPr="00F13BA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FD6A01" w:rsidRDefault="00FD6A01" w:rsidP="003759F2">
      <w:pPr>
        <w:pStyle w:val="a3"/>
        <w:spacing w:before="6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</w:t>
      </w:r>
      <w:r w:rsidR="00FF495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Комунального закладу «</w:t>
      </w:r>
      <w:proofErr w:type="spellStart"/>
      <w:r w:rsidR="00FF495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Слободомежирівський</w:t>
      </w:r>
      <w:proofErr w:type="spellEnd"/>
      <w:r w:rsidR="00FF495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навчально-виховний комплекс «Загальноосвітня школа І-ІІ ступенів – дошкільний навчальний заклад» (Додаток 10</w:t>
      </w:r>
      <w:r w:rsidR="006B5FE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</w:t>
      </w:r>
      <w:r w:rsidR="00FF495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.</w:t>
      </w:r>
    </w:p>
    <w:p w:rsidR="00591983" w:rsidRDefault="00591983" w:rsidP="003759F2">
      <w:pPr>
        <w:pStyle w:val="a3"/>
        <w:numPr>
          <w:ilvl w:val="0"/>
          <w:numId w:val="9"/>
        </w:numPr>
        <w:spacing w:before="6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Виключити з переліку об’єктів спільної власно</w:t>
      </w:r>
      <w:r w:rsidR="003759F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сті територіальних громад селищ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сіл</w:t>
      </w:r>
      <w:r w:rsidR="003759F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міст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Жмеринського району заклади освіти, зазначені в п. 1 даного рішення.</w:t>
      </w:r>
    </w:p>
    <w:p w:rsidR="005A3BEF" w:rsidRDefault="005A3BEF" w:rsidP="003759F2">
      <w:pPr>
        <w:pStyle w:val="a3"/>
        <w:numPr>
          <w:ilvl w:val="0"/>
          <w:numId w:val="9"/>
        </w:numPr>
        <w:spacing w:before="6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Доручити голові районної ради створити комісію по передачі 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майна  зазначеного в пунктах 1,3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даного рішення.</w:t>
      </w:r>
    </w:p>
    <w:p w:rsidR="003759F2" w:rsidRPr="003759F2" w:rsidRDefault="003759F2" w:rsidP="003759F2">
      <w:pPr>
        <w:pStyle w:val="a3"/>
        <w:numPr>
          <w:ilvl w:val="0"/>
          <w:numId w:val="9"/>
        </w:numPr>
        <w:spacing w:before="6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 w:rsidRPr="003759F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Комісії по передачі майна вжити заходів щодо передачі закладів освіти, зазначених в пункті 1 цього рішення та рухомого майна </w:t>
      </w:r>
      <w:proofErr w:type="spellStart"/>
      <w:r w:rsidRPr="003759F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Станіславчицькій</w:t>
      </w:r>
      <w:proofErr w:type="spellEnd"/>
      <w:r w:rsidRPr="003759F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сільській  раді зі складанням передавальних актів,  відповідно до чинного законодавства. Акти із висновками надати голові районної ради на затвердження до 31 грудня 2020 року.</w:t>
      </w:r>
    </w:p>
    <w:p w:rsidR="003759F2" w:rsidRPr="003759F2" w:rsidRDefault="003759F2" w:rsidP="003759F2">
      <w:pPr>
        <w:pStyle w:val="a3"/>
        <w:numPr>
          <w:ilvl w:val="0"/>
          <w:numId w:val="9"/>
        </w:numPr>
        <w:spacing w:before="6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 w:rsidRPr="003759F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Контроль за виконанням рішення покласти на постійні комісії районної 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3759F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Кес</w:t>
      </w:r>
      <w:proofErr w:type="spellEnd"/>
      <w:r w:rsidRPr="003759F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Д.Г.).</w:t>
      </w:r>
    </w:p>
    <w:p w:rsidR="003759F2" w:rsidRPr="003759F2" w:rsidRDefault="003759F2" w:rsidP="003759F2">
      <w:pPr>
        <w:pStyle w:val="a3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</w:p>
    <w:p w:rsidR="00591983" w:rsidRPr="003759F2" w:rsidRDefault="003759F2" w:rsidP="003759F2">
      <w:pPr>
        <w:pStyle w:val="a3"/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</w:pPr>
      <w:r w:rsidRPr="003759F2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>Голова районної ради</w:t>
      </w:r>
      <w:r w:rsidRPr="003759F2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3759F2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3759F2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3759F2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3759F2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  <w:t>Анатолій  БЕШЛЕЙ</w:t>
      </w:r>
    </w:p>
    <w:p w:rsidR="00A13D94" w:rsidRPr="00F46E8F" w:rsidRDefault="00A13D94" w:rsidP="00833F2F">
      <w:pP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sectPr w:rsidR="00A13D94" w:rsidRPr="00F46E8F" w:rsidSect="00463D0A">
      <w:headerReference w:type="default" r:id="rId8"/>
      <w:pgSz w:w="11906" w:h="16838"/>
      <w:pgMar w:top="567" w:right="849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52A" w:rsidRDefault="007E252A" w:rsidP="0016664B">
      <w:pPr>
        <w:spacing w:after="0" w:line="240" w:lineRule="auto"/>
      </w:pPr>
      <w:r>
        <w:separator/>
      </w:r>
    </w:p>
  </w:endnote>
  <w:endnote w:type="continuationSeparator" w:id="0">
    <w:p w:rsidR="007E252A" w:rsidRDefault="007E252A" w:rsidP="0016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52A" w:rsidRDefault="007E252A" w:rsidP="0016664B">
      <w:pPr>
        <w:spacing w:after="0" w:line="240" w:lineRule="auto"/>
      </w:pPr>
      <w:r>
        <w:separator/>
      </w:r>
    </w:p>
  </w:footnote>
  <w:footnote w:type="continuationSeparator" w:id="0">
    <w:p w:rsidR="007E252A" w:rsidRDefault="007E252A" w:rsidP="0016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8254113"/>
      <w:docPartObj>
        <w:docPartGallery w:val="Page Numbers (Top of Page)"/>
        <w:docPartUnique/>
      </w:docPartObj>
    </w:sdtPr>
    <w:sdtEndPr/>
    <w:sdtContent>
      <w:p w:rsidR="00F46E8F" w:rsidRDefault="00F46E8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D0A">
          <w:rPr>
            <w:noProof/>
          </w:rPr>
          <w:t>2</w:t>
        </w:r>
        <w:r>
          <w:fldChar w:fldCharType="end"/>
        </w:r>
      </w:p>
    </w:sdtContent>
  </w:sdt>
  <w:p w:rsidR="00F46E8F" w:rsidRDefault="00F46E8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46836"/>
    <w:multiLevelType w:val="hybridMultilevel"/>
    <w:tmpl w:val="5DD084A6"/>
    <w:lvl w:ilvl="0" w:tplc="8236F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38029D"/>
    <w:multiLevelType w:val="hybridMultilevel"/>
    <w:tmpl w:val="C67E7304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91E2D"/>
    <w:multiLevelType w:val="multilevel"/>
    <w:tmpl w:val="D0B413C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A87BDA"/>
    <w:multiLevelType w:val="hybridMultilevel"/>
    <w:tmpl w:val="723E14F4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A22F0E"/>
    <w:multiLevelType w:val="multilevel"/>
    <w:tmpl w:val="C804DFDE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F550C4"/>
    <w:multiLevelType w:val="hybridMultilevel"/>
    <w:tmpl w:val="73B67458"/>
    <w:lvl w:ilvl="0" w:tplc="8236F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E31FCD"/>
    <w:multiLevelType w:val="multilevel"/>
    <w:tmpl w:val="8C7861A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8941C9"/>
    <w:multiLevelType w:val="multilevel"/>
    <w:tmpl w:val="F3E2E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7F7363"/>
    <w:multiLevelType w:val="hybridMultilevel"/>
    <w:tmpl w:val="D1C296C6"/>
    <w:lvl w:ilvl="0" w:tplc="2C2E66A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9" w15:restartNumberingAfterBreak="0">
    <w:nsid w:val="5CBB2F07"/>
    <w:multiLevelType w:val="multilevel"/>
    <w:tmpl w:val="C11E439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E9377F"/>
    <w:multiLevelType w:val="multilevel"/>
    <w:tmpl w:val="6BE6D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642986"/>
    <w:multiLevelType w:val="multilevel"/>
    <w:tmpl w:val="4D181CF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E03815"/>
    <w:multiLevelType w:val="multilevel"/>
    <w:tmpl w:val="72045C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9"/>
  </w:num>
  <w:num w:numId="5">
    <w:abstractNumId w:val="11"/>
  </w:num>
  <w:num w:numId="6">
    <w:abstractNumId w:val="2"/>
  </w:num>
  <w:num w:numId="7">
    <w:abstractNumId w:val="4"/>
  </w:num>
  <w:num w:numId="8">
    <w:abstractNumId w:val="10"/>
  </w:num>
  <w:num w:numId="9">
    <w:abstractNumId w:val="8"/>
  </w:num>
  <w:num w:numId="10">
    <w:abstractNumId w:val="0"/>
  </w:num>
  <w:num w:numId="11">
    <w:abstractNumId w:val="5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A94"/>
    <w:rsid w:val="000305F2"/>
    <w:rsid w:val="0008033D"/>
    <w:rsid w:val="00080A03"/>
    <w:rsid w:val="00093FBD"/>
    <w:rsid w:val="000C355A"/>
    <w:rsid w:val="000D1A1D"/>
    <w:rsid w:val="00133715"/>
    <w:rsid w:val="001406B6"/>
    <w:rsid w:val="00147C10"/>
    <w:rsid w:val="0016664B"/>
    <w:rsid w:val="0018023B"/>
    <w:rsid w:val="001940DF"/>
    <w:rsid w:val="00215F6E"/>
    <w:rsid w:val="003030C2"/>
    <w:rsid w:val="003745B4"/>
    <w:rsid w:val="003759F2"/>
    <w:rsid w:val="004547B9"/>
    <w:rsid w:val="00462802"/>
    <w:rsid w:val="00462E44"/>
    <w:rsid w:val="00463D0A"/>
    <w:rsid w:val="004821AE"/>
    <w:rsid w:val="004F4BB5"/>
    <w:rsid w:val="00542CF8"/>
    <w:rsid w:val="005435DB"/>
    <w:rsid w:val="005448B7"/>
    <w:rsid w:val="00591983"/>
    <w:rsid w:val="005A3BEF"/>
    <w:rsid w:val="005C130A"/>
    <w:rsid w:val="005D0451"/>
    <w:rsid w:val="005D1ABE"/>
    <w:rsid w:val="006132E6"/>
    <w:rsid w:val="00635AD0"/>
    <w:rsid w:val="006B5FE2"/>
    <w:rsid w:val="0072376D"/>
    <w:rsid w:val="0077519D"/>
    <w:rsid w:val="00783669"/>
    <w:rsid w:val="007D31BA"/>
    <w:rsid w:val="007E252A"/>
    <w:rsid w:val="00833F2F"/>
    <w:rsid w:val="008803D5"/>
    <w:rsid w:val="00886055"/>
    <w:rsid w:val="008D0AC3"/>
    <w:rsid w:val="00930DE8"/>
    <w:rsid w:val="00997E15"/>
    <w:rsid w:val="009D60DF"/>
    <w:rsid w:val="00A13D94"/>
    <w:rsid w:val="00A62B2F"/>
    <w:rsid w:val="00A71A0D"/>
    <w:rsid w:val="00A75BB6"/>
    <w:rsid w:val="00AA5F5F"/>
    <w:rsid w:val="00B55376"/>
    <w:rsid w:val="00B575C7"/>
    <w:rsid w:val="00B74428"/>
    <w:rsid w:val="00B80801"/>
    <w:rsid w:val="00BF14C4"/>
    <w:rsid w:val="00C22CD4"/>
    <w:rsid w:val="00C51947"/>
    <w:rsid w:val="00C666C6"/>
    <w:rsid w:val="00C93925"/>
    <w:rsid w:val="00CB0DC9"/>
    <w:rsid w:val="00CE3FCE"/>
    <w:rsid w:val="00CE4922"/>
    <w:rsid w:val="00CE78E8"/>
    <w:rsid w:val="00D316F4"/>
    <w:rsid w:val="00D504B0"/>
    <w:rsid w:val="00DC07D2"/>
    <w:rsid w:val="00DF3204"/>
    <w:rsid w:val="00E06B21"/>
    <w:rsid w:val="00E23A94"/>
    <w:rsid w:val="00E36F9B"/>
    <w:rsid w:val="00EB6DC4"/>
    <w:rsid w:val="00F13BA9"/>
    <w:rsid w:val="00F22C12"/>
    <w:rsid w:val="00F46E8F"/>
    <w:rsid w:val="00F632AC"/>
    <w:rsid w:val="00FA69D0"/>
    <w:rsid w:val="00FB7C5E"/>
    <w:rsid w:val="00FD6A01"/>
    <w:rsid w:val="00FF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307E6"/>
  <w15:chartTrackingRefBased/>
  <w15:docId w15:val="{50D97105-403F-470A-9170-B02E926E0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D9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664B"/>
  </w:style>
  <w:style w:type="paragraph" w:styleId="a6">
    <w:name w:val="footer"/>
    <w:basedOn w:val="a"/>
    <w:link w:val="a7"/>
    <w:uiPriority w:val="99"/>
    <w:unhideWhenUsed/>
    <w:rsid w:val="0016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664B"/>
  </w:style>
  <w:style w:type="paragraph" w:styleId="a8">
    <w:name w:val="Balloon Text"/>
    <w:basedOn w:val="a"/>
    <w:link w:val="a9"/>
    <w:uiPriority w:val="99"/>
    <w:semiHidden/>
    <w:unhideWhenUsed/>
    <w:rsid w:val="00E36F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6F9B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F46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9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31</cp:revision>
  <cp:lastPrinted>2020-12-15T14:28:00Z</cp:lastPrinted>
  <dcterms:created xsi:type="dcterms:W3CDTF">2020-12-09T10:28:00Z</dcterms:created>
  <dcterms:modified xsi:type="dcterms:W3CDTF">2020-12-15T14:31:00Z</dcterms:modified>
</cp:coreProperties>
</file>